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1C79E" w14:textId="77777777" w:rsid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6F76F527" w14:textId="7DE1318F" w:rsidR="00D05495" w:rsidRPr="00ED6C42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sz w:val="24"/>
          <w:szCs w:val="20"/>
          <w:lang w:eastAsia="en-GB"/>
        </w:rPr>
      </w:pPr>
      <w:r w:rsidRPr="00ED6C42">
        <w:rPr>
          <w:rFonts w:eastAsia="Times New Roman"/>
          <w:b/>
          <w:sz w:val="24"/>
          <w:szCs w:val="20"/>
          <w:lang w:eastAsia="en-GB"/>
        </w:rPr>
        <w:t xml:space="preserve">Period: </w:t>
      </w:r>
      <w:r w:rsidRPr="00ED6C42">
        <w:rPr>
          <w:rFonts w:eastAsia="Times New Roman"/>
          <w:b/>
          <w:sz w:val="24"/>
          <w:szCs w:val="20"/>
          <w:lang w:eastAsia="en-GB"/>
        </w:rPr>
        <w:tab/>
      </w:r>
      <w:r w:rsidRPr="00ED6C42">
        <w:rPr>
          <w:rFonts w:eastAsia="Times New Roman"/>
          <w:b/>
          <w:sz w:val="24"/>
          <w:szCs w:val="20"/>
          <w:lang w:eastAsia="en-GB"/>
        </w:rPr>
        <w:tab/>
      </w:r>
      <w:r>
        <w:rPr>
          <w:rFonts w:eastAsia="Times New Roman"/>
          <w:sz w:val="24"/>
          <w:szCs w:val="20"/>
          <w:lang w:eastAsia="en-GB"/>
        </w:rPr>
        <w:t>Full</w:t>
      </w:r>
      <w:r w:rsidR="00017A58">
        <w:rPr>
          <w:rFonts w:eastAsia="Times New Roman"/>
          <w:sz w:val="24"/>
          <w:szCs w:val="20"/>
          <w:lang w:eastAsia="en-GB"/>
        </w:rPr>
        <w:t xml:space="preserve">-Time Permanent </w:t>
      </w:r>
    </w:p>
    <w:p w14:paraId="41A7D1BA" w14:textId="01C35CFA" w:rsidR="00D05495" w:rsidRPr="00ED6C42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sz w:val="24"/>
          <w:szCs w:val="20"/>
          <w:lang w:eastAsia="en-GB"/>
        </w:rPr>
      </w:pPr>
      <w:r w:rsidRPr="00ED6C42">
        <w:rPr>
          <w:rFonts w:eastAsia="Times New Roman"/>
          <w:b/>
          <w:sz w:val="24"/>
          <w:szCs w:val="20"/>
          <w:lang w:eastAsia="en-GB"/>
        </w:rPr>
        <w:t>From:</w:t>
      </w:r>
      <w:r w:rsidRPr="00ED6C42">
        <w:rPr>
          <w:rFonts w:eastAsia="Times New Roman"/>
          <w:b/>
          <w:sz w:val="24"/>
          <w:szCs w:val="20"/>
          <w:lang w:eastAsia="en-GB"/>
        </w:rPr>
        <w:tab/>
      </w:r>
      <w:r w:rsidRPr="00ED6C42">
        <w:rPr>
          <w:rFonts w:eastAsia="Times New Roman"/>
          <w:b/>
          <w:sz w:val="24"/>
          <w:szCs w:val="20"/>
          <w:lang w:eastAsia="en-GB"/>
        </w:rPr>
        <w:tab/>
      </w:r>
      <w:r w:rsidRPr="00ED6C42">
        <w:rPr>
          <w:rFonts w:eastAsia="Times New Roman"/>
          <w:b/>
          <w:sz w:val="24"/>
          <w:szCs w:val="20"/>
          <w:lang w:eastAsia="en-GB"/>
        </w:rPr>
        <w:tab/>
      </w:r>
      <w:r w:rsidRPr="0070353C">
        <w:rPr>
          <w:rFonts w:eastAsia="Times New Roman"/>
          <w:bCs/>
          <w:sz w:val="24"/>
          <w:szCs w:val="20"/>
          <w:lang w:eastAsia="en-GB"/>
        </w:rPr>
        <w:t>1 September 202</w:t>
      </w:r>
      <w:r>
        <w:rPr>
          <w:rFonts w:eastAsia="Times New Roman"/>
          <w:bCs/>
          <w:sz w:val="24"/>
          <w:szCs w:val="20"/>
          <w:lang w:eastAsia="en-GB"/>
        </w:rPr>
        <w:t>5</w:t>
      </w:r>
      <w:r w:rsidRPr="004D505D">
        <w:rPr>
          <w:rFonts w:eastAsia="Times New Roman"/>
          <w:b/>
          <w:color w:val="FF0000"/>
          <w:sz w:val="24"/>
          <w:szCs w:val="20"/>
          <w:lang w:eastAsia="en-GB"/>
        </w:rPr>
        <w:t xml:space="preserve"> </w:t>
      </w:r>
    </w:p>
    <w:p w14:paraId="5E25B073" w14:textId="77777777" w:rsid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sz w:val="24"/>
          <w:szCs w:val="20"/>
          <w:lang w:eastAsia="en-GB"/>
        </w:rPr>
      </w:pPr>
      <w:r w:rsidRPr="00ED6C42">
        <w:rPr>
          <w:rFonts w:eastAsia="Times New Roman"/>
          <w:b/>
          <w:sz w:val="24"/>
          <w:szCs w:val="20"/>
          <w:lang w:eastAsia="en-GB"/>
        </w:rPr>
        <w:t>Salary:</w:t>
      </w:r>
      <w:r w:rsidRPr="00ED6C42">
        <w:rPr>
          <w:rFonts w:eastAsia="Times New Roman"/>
          <w:b/>
          <w:sz w:val="24"/>
          <w:szCs w:val="20"/>
          <w:lang w:eastAsia="en-GB"/>
        </w:rPr>
        <w:tab/>
      </w:r>
      <w:r w:rsidRPr="00ED6C42">
        <w:rPr>
          <w:rFonts w:eastAsia="Times New Roman"/>
          <w:b/>
          <w:sz w:val="24"/>
          <w:szCs w:val="20"/>
          <w:lang w:eastAsia="en-GB"/>
        </w:rPr>
        <w:tab/>
      </w:r>
      <w:r w:rsidRPr="00ED6C42">
        <w:rPr>
          <w:rFonts w:eastAsia="Times New Roman"/>
          <w:b/>
          <w:sz w:val="24"/>
          <w:szCs w:val="20"/>
          <w:lang w:eastAsia="en-GB"/>
        </w:rPr>
        <w:tab/>
      </w:r>
      <w:r w:rsidRPr="00CE70B1">
        <w:rPr>
          <w:rFonts w:eastAsia="Times New Roman"/>
          <w:sz w:val="24"/>
          <w:szCs w:val="20"/>
          <w:lang w:eastAsia="en-GB"/>
        </w:rPr>
        <w:t>Main</w:t>
      </w:r>
      <w:r w:rsidRPr="00ED6C42">
        <w:rPr>
          <w:rFonts w:eastAsia="Times New Roman"/>
          <w:sz w:val="24"/>
          <w:szCs w:val="20"/>
          <w:lang w:eastAsia="en-GB"/>
        </w:rPr>
        <w:t xml:space="preserve"> Pay </w:t>
      </w:r>
      <w:r>
        <w:rPr>
          <w:rFonts w:eastAsia="Times New Roman"/>
          <w:sz w:val="24"/>
          <w:szCs w:val="20"/>
          <w:lang w:eastAsia="en-GB"/>
        </w:rPr>
        <w:t xml:space="preserve">Scale </w:t>
      </w:r>
    </w:p>
    <w:p w14:paraId="66EF0A7C" w14:textId="77777777" w:rsidR="00D05495" w:rsidRPr="000C5926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sz w:val="24"/>
          <w:szCs w:val="20"/>
          <w:lang w:eastAsia="en-GB"/>
        </w:rPr>
      </w:pPr>
      <w:r>
        <w:rPr>
          <w:rFonts w:eastAsia="Times New Roman"/>
          <w:b/>
          <w:sz w:val="24"/>
          <w:szCs w:val="20"/>
          <w:lang w:eastAsia="en-GB"/>
        </w:rPr>
        <w:t>Reporting</w:t>
      </w:r>
      <w:r w:rsidRPr="00E5334E">
        <w:rPr>
          <w:rFonts w:eastAsia="Times New Roman"/>
          <w:b/>
          <w:sz w:val="24"/>
          <w:szCs w:val="20"/>
          <w:lang w:eastAsia="en-GB"/>
        </w:rPr>
        <w:t xml:space="preserve"> to:</w:t>
      </w:r>
      <w:r>
        <w:rPr>
          <w:rFonts w:eastAsia="Times New Roman"/>
          <w:sz w:val="24"/>
          <w:szCs w:val="20"/>
          <w:lang w:eastAsia="en-GB"/>
        </w:rPr>
        <w:tab/>
      </w:r>
      <w:r>
        <w:rPr>
          <w:rFonts w:eastAsia="Times New Roman"/>
          <w:sz w:val="24"/>
          <w:szCs w:val="20"/>
          <w:lang w:eastAsia="en-GB"/>
        </w:rPr>
        <w:tab/>
        <w:t>The Principal</w:t>
      </w:r>
    </w:p>
    <w:p w14:paraId="7B7227A9" w14:textId="77777777" w:rsidR="00D05495" w:rsidRPr="000C01A5" w:rsidRDefault="00D05495" w:rsidP="00D05495">
      <w:pPr>
        <w:spacing w:after="0" w:line="240" w:lineRule="auto"/>
        <w:jc w:val="both"/>
        <w:rPr>
          <w:rFonts w:cs="Calibri"/>
          <w:sz w:val="16"/>
          <w:szCs w:val="16"/>
        </w:rPr>
      </w:pPr>
    </w:p>
    <w:p w14:paraId="7B72B27C" w14:textId="77777777" w:rsidR="003E21CB" w:rsidRDefault="003E21CB" w:rsidP="003E21C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015D0">
        <w:rPr>
          <w:rFonts w:cs="Calibri"/>
          <w:sz w:val="24"/>
          <w:szCs w:val="24"/>
        </w:rPr>
        <w:t xml:space="preserve">The </w:t>
      </w:r>
      <w:r>
        <w:rPr>
          <w:rFonts w:cs="Calibri"/>
          <w:sz w:val="24"/>
          <w:szCs w:val="24"/>
        </w:rPr>
        <w:t xml:space="preserve">Board of </w:t>
      </w:r>
      <w:r w:rsidRPr="00C015D0">
        <w:rPr>
          <w:rFonts w:cs="Calibri"/>
          <w:sz w:val="24"/>
          <w:szCs w:val="24"/>
        </w:rPr>
        <w:t>Governors invite</w:t>
      </w:r>
      <w:r>
        <w:rPr>
          <w:rFonts w:cs="Calibri"/>
          <w:sz w:val="24"/>
          <w:szCs w:val="24"/>
        </w:rPr>
        <w:t>s</w:t>
      </w:r>
      <w:r w:rsidRPr="00C015D0">
        <w:rPr>
          <w:rFonts w:cs="Calibri"/>
          <w:sz w:val="24"/>
          <w:szCs w:val="24"/>
        </w:rPr>
        <w:t xml:space="preserve"> applications from suitably qualified and experienced</w:t>
      </w:r>
      <w:r>
        <w:rPr>
          <w:rFonts w:cs="Calibri"/>
          <w:sz w:val="24"/>
          <w:szCs w:val="24"/>
        </w:rPr>
        <w:t xml:space="preserve"> </w:t>
      </w:r>
      <w:r w:rsidRPr="00C015D0">
        <w:rPr>
          <w:rFonts w:cs="Calibri"/>
          <w:sz w:val="24"/>
          <w:szCs w:val="24"/>
        </w:rPr>
        <w:t xml:space="preserve">teachers who can demonstrate both in their application </w:t>
      </w:r>
      <w:r>
        <w:rPr>
          <w:rFonts w:cs="Calibri"/>
          <w:sz w:val="24"/>
          <w:szCs w:val="24"/>
        </w:rPr>
        <w:t xml:space="preserve">form </w:t>
      </w:r>
      <w:r w:rsidRPr="00C015D0">
        <w:rPr>
          <w:rFonts w:cs="Calibri"/>
          <w:sz w:val="24"/>
          <w:szCs w:val="24"/>
        </w:rPr>
        <w:t>and at interview</w:t>
      </w:r>
      <w:r w:rsidRPr="00C015D0">
        <w:rPr>
          <w:rFonts w:asciiTheme="minorHAnsi" w:hAnsiTheme="minorHAnsi" w:cstheme="minorHAnsi"/>
          <w:sz w:val="24"/>
          <w:szCs w:val="24"/>
        </w:rPr>
        <w:t xml:space="preserve"> </w:t>
      </w:r>
      <w:r w:rsidRPr="00C015D0">
        <w:rPr>
          <w:rFonts w:cs="Calibri"/>
          <w:sz w:val="24"/>
          <w:szCs w:val="24"/>
        </w:rPr>
        <w:t>the knowledge, skills</w:t>
      </w:r>
      <w:r>
        <w:rPr>
          <w:rFonts w:cs="Calibri"/>
          <w:sz w:val="24"/>
          <w:szCs w:val="24"/>
        </w:rPr>
        <w:t>, and enthusiasm</w:t>
      </w:r>
      <w:r w:rsidRPr="00C015D0">
        <w:rPr>
          <w:rFonts w:cs="Calibri"/>
          <w:sz w:val="24"/>
          <w:szCs w:val="24"/>
        </w:rPr>
        <w:t xml:space="preserve"> required for the post as detailed in the Job Description</w:t>
      </w:r>
      <w:r w:rsidRPr="00C015D0">
        <w:rPr>
          <w:rFonts w:asciiTheme="minorHAnsi" w:hAnsiTheme="minorHAnsi" w:cstheme="minorHAnsi"/>
          <w:sz w:val="24"/>
          <w:szCs w:val="24"/>
        </w:rPr>
        <w:t xml:space="preserve">, as well as a commitment to the College’s </w:t>
      </w:r>
      <w:r>
        <w:rPr>
          <w:rFonts w:asciiTheme="minorHAnsi" w:hAnsiTheme="minorHAnsi" w:cstheme="minorHAnsi"/>
          <w:sz w:val="24"/>
          <w:szCs w:val="24"/>
        </w:rPr>
        <w:t xml:space="preserve">integrated ethos. </w:t>
      </w:r>
    </w:p>
    <w:p w14:paraId="0C3F81EE" w14:textId="77777777" w:rsidR="003E21CB" w:rsidRDefault="003E21CB" w:rsidP="003E21C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687ED2" w14:textId="6AE14659" w:rsidR="00D05495" w:rsidRDefault="003E21CB" w:rsidP="00D0549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="Calibri"/>
          <w:sz w:val="24"/>
          <w:szCs w:val="24"/>
        </w:rPr>
        <w:t>The College seeks</w:t>
      </w:r>
      <w:r w:rsidR="00D05495" w:rsidRPr="00442DA8">
        <w:rPr>
          <w:rFonts w:cs="Calibri"/>
          <w:sz w:val="24"/>
          <w:szCs w:val="24"/>
        </w:rPr>
        <w:t xml:space="preserve"> a </w:t>
      </w:r>
      <w:r w:rsidR="00017A58">
        <w:rPr>
          <w:rFonts w:cs="Calibri"/>
          <w:sz w:val="24"/>
          <w:szCs w:val="24"/>
        </w:rPr>
        <w:t xml:space="preserve">full-time </w:t>
      </w:r>
      <w:r w:rsidR="005348EA">
        <w:rPr>
          <w:rFonts w:cs="Calibri"/>
          <w:sz w:val="24"/>
          <w:szCs w:val="24"/>
        </w:rPr>
        <w:t xml:space="preserve">teacher </w:t>
      </w:r>
      <w:r>
        <w:rPr>
          <w:rFonts w:cs="Calibri"/>
          <w:sz w:val="24"/>
          <w:szCs w:val="24"/>
        </w:rPr>
        <w:t>able to teach</w:t>
      </w:r>
      <w:r w:rsidR="004704D8">
        <w:rPr>
          <w:rFonts w:cs="Calibri"/>
          <w:sz w:val="24"/>
          <w:szCs w:val="24"/>
        </w:rPr>
        <w:t xml:space="preserve"> </w:t>
      </w:r>
      <w:r w:rsidR="00D05495" w:rsidRPr="00442DA8">
        <w:rPr>
          <w:rFonts w:cs="Calibri"/>
          <w:sz w:val="24"/>
          <w:szCs w:val="24"/>
        </w:rPr>
        <w:t>Physics</w:t>
      </w:r>
      <w:r w:rsidR="004704D8">
        <w:rPr>
          <w:rFonts w:cs="Calibri"/>
          <w:sz w:val="24"/>
          <w:szCs w:val="24"/>
        </w:rPr>
        <w:t xml:space="preserve"> to GCSE and A Level</w:t>
      </w:r>
      <w:r>
        <w:rPr>
          <w:rFonts w:cs="Calibri"/>
          <w:sz w:val="24"/>
          <w:szCs w:val="24"/>
        </w:rPr>
        <w:t>, as well as other Sciences to GCSE</w:t>
      </w:r>
      <w:r w:rsidR="00D05495">
        <w:rPr>
          <w:rFonts w:cs="Calibri"/>
          <w:sz w:val="24"/>
          <w:szCs w:val="24"/>
        </w:rPr>
        <w:t xml:space="preserve">. </w:t>
      </w:r>
      <w:r w:rsidR="00D05495" w:rsidRPr="00442DA8">
        <w:rPr>
          <w:rFonts w:asciiTheme="minorHAnsi" w:hAnsiTheme="minorHAnsi" w:cstheme="minorHAnsi"/>
          <w:sz w:val="24"/>
          <w:szCs w:val="24"/>
        </w:rPr>
        <w:t>Newly qualified teachers are welcome to apply.</w:t>
      </w:r>
    </w:p>
    <w:p w14:paraId="79A2F933" w14:textId="77777777" w:rsidR="003E21CB" w:rsidRDefault="003E21CB" w:rsidP="00D0549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0D0C1E" w14:textId="5C621FB2" w:rsidR="003E21CB" w:rsidRPr="00442DA8" w:rsidRDefault="003E21CB" w:rsidP="003E21C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442DA8">
        <w:rPr>
          <w:rFonts w:eastAsia="Times New Roman"/>
          <w:sz w:val="24"/>
          <w:szCs w:val="24"/>
          <w:lang w:eastAsia="en-GB"/>
        </w:rPr>
        <w:t xml:space="preserve">The appointee will join a </w:t>
      </w:r>
      <w:r>
        <w:rPr>
          <w:rFonts w:eastAsia="Times New Roman"/>
          <w:sz w:val="24"/>
          <w:szCs w:val="24"/>
          <w:lang w:eastAsia="en-GB"/>
        </w:rPr>
        <w:t>seven</w:t>
      </w:r>
      <w:r w:rsidRPr="00442DA8">
        <w:rPr>
          <w:rFonts w:eastAsia="Times New Roman"/>
          <w:sz w:val="24"/>
          <w:szCs w:val="24"/>
          <w:lang w:eastAsia="en-GB"/>
        </w:rPr>
        <w:t xml:space="preserve">-person Science Department. </w:t>
      </w:r>
      <w:r>
        <w:rPr>
          <w:rFonts w:eastAsia="Times New Roman"/>
          <w:sz w:val="24"/>
          <w:szCs w:val="24"/>
          <w:lang w:eastAsia="en-GB"/>
        </w:rPr>
        <w:t>The Department has a track record of success in terms of examination outcomes, high take-up at A Level and well-established practice of teamwork. In February 2025, the College moved into a new state-of-the-art building. The Science Department has enjoyed a significant upgrade in terms of resources and space</w:t>
      </w:r>
      <w:r w:rsidR="009A344F">
        <w:rPr>
          <w:rFonts w:eastAsia="Times New Roman"/>
          <w:sz w:val="24"/>
          <w:szCs w:val="24"/>
          <w:lang w:eastAsia="en-GB"/>
        </w:rPr>
        <w:t xml:space="preserve">. The appointee will be in a position to help develop the Physics Laboratory. </w:t>
      </w:r>
    </w:p>
    <w:p w14:paraId="5EAC0120" w14:textId="77777777" w:rsidR="00D05495" w:rsidRPr="00F1076B" w:rsidRDefault="00D05495" w:rsidP="00D0549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7B41EDE" w14:textId="77777777" w:rsidR="00D05495" w:rsidRPr="0006351B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Duties are set out in</w:t>
      </w:r>
      <w:r w:rsidRPr="00A37684">
        <w:rPr>
          <w:rFonts w:eastAsia="Times New Roman"/>
          <w:sz w:val="24"/>
          <w:szCs w:val="24"/>
          <w:lang w:eastAsia="en-GB"/>
        </w:rPr>
        <w:t xml:space="preserve"> the Teachers’ (</w:t>
      </w:r>
      <w:r>
        <w:rPr>
          <w:rFonts w:eastAsia="Times New Roman"/>
          <w:sz w:val="24"/>
          <w:szCs w:val="24"/>
          <w:lang w:eastAsia="en-GB"/>
        </w:rPr>
        <w:t>Terms and Conditions of Employment</w:t>
      </w:r>
      <w:r w:rsidRPr="00A37684">
        <w:rPr>
          <w:rFonts w:eastAsia="Times New Roman"/>
          <w:sz w:val="24"/>
          <w:szCs w:val="24"/>
          <w:lang w:eastAsia="en-GB"/>
        </w:rPr>
        <w:t>) Regulations (NI) 1987</w:t>
      </w:r>
      <w:r>
        <w:rPr>
          <w:rFonts w:eastAsia="Times New Roman"/>
          <w:sz w:val="24"/>
          <w:szCs w:val="24"/>
          <w:lang w:eastAsia="en-GB"/>
        </w:rPr>
        <w:t xml:space="preserve"> and specifically include: </w:t>
      </w:r>
    </w:p>
    <w:p w14:paraId="2410CFE4" w14:textId="5D7AF797" w:rsidR="00D05495" w:rsidRDefault="005348EA" w:rsidP="00D0549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k</w:t>
      </w:r>
      <w:r w:rsidR="00D05495">
        <w:rPr>
          <w:rFonts w:eastAsia="Times New Roman"/>
          <w:sz w:val="24"/>
          <w:szCs w:val="24"/>
          <w:lang w:eastAsia="en-GB"/>
        </w:rPr>
        <w:t>eeping up to date with regards to relevant subject and whole-school curriculum development</w:t>
      </w:r>
      <w:r>
        <w:rPr>
          <w:rFonts w:eastAsia="Times New Roman"/>
          <w:sz w:val="24"/>
          <w:szCs w:val="24"/>
          <w:lang w:eastAsia="en-GB"/>
        </w:rPr>
        <w:t>s</w:t>
      </w:r>
      <w:r w:rsidR="00D05495">
        <w:rPr>
          <w:rFonts w:eastAsia="Times New Roman"/>
          <w:sz w:val="24"/>
          <w:szCs w:val="24"/>
          <w:lang w:eastAsia="en-GB"/>
        </w:rPr>
        <w:t>;</w:t>
      </w:r>
    </w:p>
    <w:p w14:paraId="34041BDF" w14:textId="668DB257" w:rsidR="00D05495" w:rsidRPr="00406AD6" w:rsidRDefault="005348EA" w:rsidP="00D0549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m</w:t>
      </w:r>
      <w:r w:rsidR="00D05495">
        <w:rPr>
          <w:rFonts w:eastAsia="Times New Roman"/>
          <w:sz w:val="24"/>
          <w:szCs w:val="24"/>
          <w:lang w:eastAsia="en-GB"/>
        </w:rPr>
        <w:t xml:space="preserve">aintaining high standards of teaching at all times, including differentiated lessons to provide an appropriate level of challenge for all learners; </w:t>
      </w:r>
    </w:p>
    <w:p w14:paraId="1CADFCC6" w14:textId="3ECD52F4" w:rsidR="00D05495" w:rsidRDefault="005348EA" w:rsidP="00D0549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e</w:t>
      </w:r>
      <w:r w:rsidR="00D05495">
        <w:rPr>
          <w:rFonts w:eastAsia="Times New Roman"/>
          <w:sz w:val="24"/>
          <w:szCs w:val="24"/>
          <w:lang w:eastAsia="en-GB"/>
        </w:rPr>
        <w:t xml:space="preserve">nabling </w:t>
      </w:r>
      <w:r w:rsidR="00D05495" w:rsidRPr="00387D56">
        <w:rPr>
          <w:rFonts w:eastAsia="Times New Roman"/>
          <w:sz w:val="24"/>
          <w:szCs w:val="24"/>
          <w:lang w:eastAsia="en-GB"/>
        </w:rPr>
        <w:t xml:space="preserve">high-quality learning </w:t>
      </w:r>
      <w:r w:rsidR="00D05495">
        <w:rPr>
          <w:rFonts w:eastAsia="Times New Roman"/>
          <w:sz w:val="24"/>
          <w:szCs w:val="24"/>
          <w:lang w:eastAsia="en-GB"/>
        </w:rPr>
        <w:t>in all classes;</w:t>
      </w:r>
    </w:p>
    <w:p w14:paraId="59C70BB3" w14:textId="61AB6597" w:rsidR="00D05495" w:rsidRDefault="005348EA" w:rsidP="00D0549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p</w:t>
      </w:r>
      <w:r w:rsidR="00D05495">
        <w:rPr>
          <w:rFonts w:eastAsia="Times New Roman"/>
          <w:sz w:val="24"/>
          <w:szCs w:val="24"/>
          <w:lang w:eastAsia="en-GB"/>
        </w:rPr>
        <w:t>romoting positive behaviour at all times, inside and outside the classroom;</w:t>
      </w:r>
    </w:p>
    <w:p w14:paraId="4418AEB7" w14:textId="52B6D5E4" w:rsidR="00D05495" w:rsidRDefault="005348EA" w:rsidP="00D0549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e</w:t>
      </w:r>
      <w:r w:rsidR="00D05495">
        <w:rPr>
          <w:rFonts w:eastAsia="Times New Roman"/>
          <w:sz w:val="24"/>
          <w:szCs w:val="24"/>
          <w:lang w:eastAsia="en-GB"/>
        </w:rPr>
        <w:t xml:space="preserve">nsuring that schemes of work and subject-specific policies and procedures are followed; </w:t>
      </w:r>
    </w:p>
    <w:p w14:paraId="01F37069" w14:textId="7665B68D" w:rsidR="00D05495" w:rsidRPr="0006351B" w:rsidRDefault="005348EA" w:rsidP="00D0549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d</w:t>
      </w:r>
      <w:r w:rsidR="00D05495">
        <w:rPr>
          <w:rFonts w:eastAsia="Times New Roman"/>
          <w:sz w:val="24"/>
          <w:szCs w:val="24"/>
          <w:lang w:eastAsia="en-GB"/>
        </w:rPr>
        <w:t xml:space="preserve">eveloping high-quality resources and making effective use of ICT in the classroom; </w:t>
      </w:r>
    </w:p>
    <w:p w14:paraId="732C1C05" w14:textId="4EEBB3EB" w:rsidR="00D05495" w:rsidRDefault="005348EA" w:rsidP="00D0549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p</w:t>
      </w:r>
      <w:r w:rsidR="00D05495">
        <w:rPr>
          <w:rFonts w:eastAsia="Times New Roman"/>
          <w:sz w:val="24"/>
          <w:szCs w:val="24"/>
          <w:lang w:eastAsia="en-GB"/>
        </w:rPr>
        <w:t>reparing students for public examinations;</w:t>
      </w:r>
    </w:p>
    <w:p w14:paraId="0204FCFE" w14:textId="28EDD743" w:rsidR="00D05495" w:rsidRDefault="005348EA" w:rsidP="00D0549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p</w:t>
      </w:r>
      <w:r w:rsidR="00D05495">
        <w:rPr>
          <w:rFonts w:eastAsia="Times New Roman"/>
          <w:sz w:val="24"/>
          <w:szCs w:val="24"/>
          <w:lang w:eastAsia="en-GB"/>
        </w:rPr>
        <w:t>romoting interest in the subject throughout the College and beyond, for example through relevant extra-curricular activities.</w:t>
      </w:r>
    </w:p>
    <w:p w14:paraId="44CC390F" w14:textId="77777777" w:rsidR="003E21CB" w:rsidRPr="003E21CB" w:rsidRDefault="003E21CB" w:rsidP="003E21CB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146A5C0A" w14:textId="77777777" w:rsid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 xml:space="preserve">The appointee will also serve as a Form Teacher and take on supervisory duties as required of all teaching staff. </w:t>
      </w:r>
    </w:p>
    <w:p w14:paraId="4F59B537" w14:textId="77777777" w:rsid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3F89D7B2" w14:textId="77777777" w:rsid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i/>
          <w:sz w:val="24"/>
          <w:szCs w:val="24"/>
          <w:lang w:eastAsia="en-GB"/>
        </w:rPr>
      </w:pPr>
      <w:r w:rsidRPr="00E5334E">
        <w:rPr>
          <w:rFonts w:eastAsia="Times New Roman"/>
          <w:i/>
          <w:sz w:val="24"/>
          <w:szCs w:val="24"/>
          <w:lang w:eastAsia="en-GB"/>
        </w:rPr>
        <w:t xml:space="preserve">Job descriptions are not exhaustive and, to meet the needs of the College, </w:t>
      </w:r>
    </w:p>
    <w:p w14:paraId="2624A3E7" w14:textId="77777777" w:rsid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i/>
          <w:sz w:val="24"/>
          <w:szCs w:val="24"/>
          <w:lang w:eastAsia="en-GB"/>
        </w:rPr>
      </w:pPr>
      <w:r w:rsidRPr="00E5334E">
        <w:rPr>
          <w:rFonts w:eastAsia="Times New Roman"/>
          <w:i/>
          <w:sz w:val="24"/>
          <w:szCs w:val="24"/>
          <w:lang w:eastAsia="en-GB"/>
        </w:rPr>
        <w:t>may be subject to amendment by the Principal, in consultation with the post-holder.</w:t>
      </w:r>
    </w:p>
    <w:p w14:paraId="66B09F65" w14:textId="77777777" w:rsid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i/>
          <w:sz w:val="24"/>
          <w:szCs w:val="24"/>
          <w:lang w:eastAsia="en-GB"/>
        </w:rPr>
      </w:pPr>
    </w:p>
    <w:p w14:paraId="20DFD4AA" w14:textId="77777777" w:rsidR="00D05495" w:rsidRPr="00F1076B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i/>
          <w:sz w:val="24"/>
          <w:szCs w:val="24"/>
          <w:lang w:eastAsia="en-GB"/>
        </w:rPr>
      </w:pPr>
      <w:r>
        <w:rPr>
          <w:rFonts w:eastAsia="Times New Roman"/>
          <w:b/>
          <w:sz w:val="24"/>
          <w:szCs w:val="24"/>
          <w:lang w:eastAsia="en-GB"/>
        </w:rPr>
        <w:t xml:space="preserve">Experience / Qualifications </w:t>
      </w:r>
    </w:p>
    <w:p w14:paraId="45EE319C" w14:textId="77777777" w:rsidR="00D05495" w:rsidRPr="000C01A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6"/>
          <w:szCs w:val="16"/>
          <w:lang w:eastAsia="en-GB"/>
        </w:rPr>
      </w:pPr>
    </w:p>
    <w:p w14:paraId="5DF1FBD2" w14:textId="2CB50E9F" w:rsidR="00D05495" w:rsidRPr="000C5926" w:rsidRDefault="00D05495" w:rsidP="00D0549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b/>
          <w:sz w:val="24"/>
          <w:szCs w:val="24"/>
          <w:lang w:eastAsia="en-GB"/>
        </w:rPr>
      </w:pPr>
      <w:r w:rsidRPr="000C5926">
        <w:rPr>
          <w:rFonts w:eastAsia="Times New Roman"/>
          <w:b/>
          <w:sz w:val="24"/>
          <w:szCs w:val="24"/>
          <w:lang w:eastAsia="en-GB"/>
        </w:rPr>
        <w:t xml:space="preserve">Essential: </w:t>
      </w:r>
      <w:r w:rsidRPr="000C5926">
        <w:rPr>
          <w:rFonts w:eastAsia="Times New Roman"/>
          <w:sz w:val="24"/>
          <w:szCs w:val="24"/>
          <w:lang w:eastAsia="en-GB"/>
        </w:rPr>
        <w:t>Applicants must by 1 September 202</w:t>
      </w:r>
      <w:r>
        <w:rPr>
          <w:rFonts w:eastAsia="Times New Roman"/>
          <w:sz w:val="24"/>
          <w:szCs w:val="24"/>
          <w:lang w:eastAsia="en-GB"/>
        </w:rPr>
        <w:t>5</w:t>
      </w:r>
      <w:r w:rsidRPr="000C5926">
        <w:rPr>
          <w:rFonts w:eastAsia="Times New Roman"/>
          <w:sz w:val="24"/>
          <w:szCs w:val="24"/>
          <w:lang w:eastAsia="en-GB"/>
        </w:rPr>
        <w:t xml:space="preserve"> </w:t>
      </w:r>
    </w:p>
    <w:p w14:paraId="27569270" w14:textId="4D88071A" w:rsidR="00D05495" w:rsidRPr="000C5926" w:rsidRDefault="00D05495" w:rsidP="00D05495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C5926">
        <w:rPr>
          <w:rFonts w:eastAsia="Times New Roman"/>
          <w:sz w:val="24"/>
          <w:szCs w:val="24"/>
          <w:lang w:eastAsia="en-GB"/>
        </w:rPr>
        <w:t xml:space="preserve">hold an </w:t>
      </w:r>
      <w:r w:rsidR="00032EBB">
        <w:rPr>
          <w:rFonts w:eastAsia="Times New Roman"/>
          <w:sz w:val="24"/>
          <w:szCs w:val="24"/>
          <w:lang w:eastAsia="en-GB"/>
        </w:rPr>
        <w:t>H</w:t>
      </w:r>
      <w:r w:rsidRPr="000C5926">
        <w:rPr>
          <w:rFonts w:eastAsia="Times New Roman"/>
          <w:sz w:val="24"/>
          <w:szCs w:val="24"/>
          <w:lang w:eastAsia="en-GB"/>
        </w:rPr>
        <w:t xml:space="preserve">onours degree in </w:t>
      </w:r>
      <w:r w:rsidR="004B495F">
        <w:rPr>
          <w:rFonts w:eastAsia="Times New Roman"/>
          <w:sz w:val="24"/>
          <w:szCs w:val="24"/>
          <w:lang w:eastAsia="en-GB"/>
        </w:rPr>
        <w:t xml:space="preserve">a </w:t>
      </w:r>
      <w:r>
        <w:rPr>
          <w:rFonts w:eastAsia="Times New Roman"/>
          <w:sz w:val="24"/>
          <w:szCs w:val="24"/>
          <w:lang w:eastAsia="en-GB"/>
        </w:rPr>
        <w:t>Science</w:t>
      </w:r>
      <w:r w:rsidRPr="000C5926">
        <w:rPr>
          <w:rFonts w:eastAsia="Times New Roman"/>
          <w:sz w:val="24"/>
          <w:szCs w:val="24"/>
          <w:lang w:eastAsia="en-GB"/>
        </w:rPr>
        <w:t xml:space="preserve"> subject </w:t>
      </w:r>
    </w:p>
    <w:p w14:paraId="3F3CA2C9" w14:textId="77777777" w:rsidR="00D05495" w:rsidRPr="000C5926" w:rsidRDefault="00D05495" w:rsidP="00D0549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sz w:val="24"/>
          <w:szCs w:val="24"/>
        </w:rPr>
      </w:pPr>
      <w:r w:rsidRPr="000C5926">
        <w:rPr>
          <w:rFonts w:cs="Calibri"/>
          <w:sz w:val="24"/>
          <w:szCs w:val="24"/>
        </w:rPr>
        <w:t>be recognised by the Department of Education (NI) as a qualified teacher and be registered with the General Teaching Council for Northern Ireland</w:t>
      </w:r>
    </w:p>
    <w:p w14:paraId="31DF79FC" w14:textId="77777777" w:rsidR="00D61AFE" w:rsidRDefault="00D61AFE" w:rsidP="00D61AFE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750"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68FCCFA3" w14:textId="77777777" w:rsidR="00D61AFE" w:rsidRDefault="00D61AFE" w:rsidP="00D61AFE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750"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45B69CF8" w14:textId="77777777" w:rsidR="00D61AFE" w:rsidRPr="00D61AFE" w:rsidRDefault="00D61AFE" w:rsidP="00D61AFE">
      <w:pPr>
        <w:pStyle w:val="ListParagraph"/>
        <w:rPr>
          <w:rFonts w:eastAsia="Times New Roman"/>
          <w:sz w:val="24"/>
          <w:szCs w:val="24"/>
          <w:lang w:eastAsia="en-GB"/>
        </w:rPr>
      </w:pPr>
    </w:p>
    <w:p w14:paraId="143DD988" w14:textId="65578100" w:rsidR="00D05495" w:rsidRPr="004704D8" w:rsidRDefault="004704D8" w:rsidP="004704D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the ability to</w:t>
      </w:r>
      <w:r w:rsidR="00D05495" w:rsidRPr="000C5926">
        <w:rPr>
          <w:rFonts w:eastAsia="Times New Roman"/>
          <w:sz w:val="24"/>
          <w:szCs w:val="24"/>
          <w:lang w:eastAsia="en-GB"/>
        </w:rPr>
        <w:t xml:space="preserve"> teach</w:t>
      </w:r>
      <w:r w:rsidR="00D05495" w:rsidRPr="004704D8">
        <w:rPr>
          <w:rFonts w:eastAsia="Times New Roman"/>
          <w:sz w:val="24"/>
          <w:szCs w:val="24"/>
          <w:lang w:eastAsia="en-GB"/>
        </w:rPr>
        <w:t xml:space="preserve"> </w:t>
      </w:r>
      <w:r w:rsidR="005348EA">
        <w:rPr>
          <w:rFonts w:eastAsia="Times New Roman"/>
          <w:sz w:val="24"/>
          <w:szCs w:val="24"/>
          <w:lang w:eastAsia="en-GB"/>
        </w:rPr>
        <w:t>Physics</w:t>
      </w:r>
      <w:r w:rsidR="00D05495" w:rsidRPr="004704D8">
        <w:rPr>
          <w:rFonts w:eastAsia="Times New Roman"/>
          <w:sz w:val="24"/>
          <w:szCs w:val="24"/>
          <w:lang w:eastAsia="en-GB"/>
        </w:rPr>
        <w:t xml:space="preserve"> up to GCSE</w:t>
      </w:r>
      <w:r w:rsidR="005348EA">
        <w:rPr>
          <w:rFonts w:eastAsia="Times New Roman"/>
          <w:sz w:val="24"/>
          <w:szCs w:val="24"/>
          <w:lang w:eastAsia="en-GB"/>
        </w:rPr>
        <w:t xml:space="preserve"> and A Level </w:t>
      </w:r>
    </w:p>
    <w:p w14:paraId="23CEE816" w14:textId="77777777" w:rsidR="00D05495" w:rsidRPr="000C01A5" w:rsidRDefault="00D05495" w:rsidP="00D05495">
      <w:pPr>
        <w:pStyle w:val="ListParagraph"/>
        <w:spacing w:after="0" w:line="240" w:lineRule="auto"/>
        <w:ind w:left="750"/>
        <w:jc w:val="both"/>
        <w:rPr>
          <w:b/>
          <w:i/>
          <w:color w:val="FF0000"/>
          <w:sz w:val="16"/>
          <w:szCs w:val="16"/>
        </w:rPr>
      </w:pPr>
    </w:p>
    <w:p w14:paraId="53AA57E0" w14:textId="77777777" w:rsidR="00D05495" w:rsidRPr="000C5926" w:rsidRDefault="00D05495" w:rsidP="00D05495">
      <w:pPr>
        <w:spacing w:after="0" w:line="240" w:lineRule="auto"/>
        <w:ind w:left="360"/>
        <w:jc w:val="both"/>
        <w:rPr>
          <w:sz w:val="24"/>
          <w:szCs w:val="24"/>
        </w:rPr>
      </w:pPr>
      <w:r w:rsidRPr="000C5926">
        <w:rPr>
          <w:sz w:val="24"/>
          <w:szCs w:val="24"/>
        </w:rPr>
        <w:t xml:space="preserve">Successful applicants must also demonstrate a commitment to: </w:t>
      </w:r>
    </w:p>
    <w:p w14:paraId="48FA1BF1" w14:textId="4ACB4CDD" w:rsidR="00D05495" w:rsidRPr="000C5926" w:rsidRDefault="00D05495" w:rsidP="00D05495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C5926">
        <w:rPr>
          <w:rFonts w:eastAsia="Times New Roman"/>
          <w:sz w:val="24"/>
          <w:szCs w:val="24"/>
          <w:lang w:eastAsia="en-GB"/>
        </w:rPr>
        <w:t xml:space="preserve">integrated, inclusive and </w:t>
      </w:r>
      <w:r w:rsidR="00DD24D7">
        <w:rPr>
          <w:rFonts w:eastAsia="Times New Roman"/>
          <w:sz w:val="24"/>
          <w:szCs w:val="24"/>
          <w:lang w:eastAsia="en-GB"/>
        </w:rPr>
        <w:t xml:space="preserve">mixed </w:t>
      </w:r>
      <w:r w:rsidRPr="000C5926">
        <w:rPr>
          <w:rFonts w:eastAsia="Times New Roman"/>
          <w:sz w:val="24"/>
          <w:szCs w:val="24"/>
          <w:lang w:eastAsia="en-GB"/>
        </w:rPr>
        <w:t xml:space="preserve">ability education </w:t>
      </w:r>
    </w:p>
    <w:p w14:paraId="3E0ED826" w14:textId="77777777" w:rsidR="00D05495" w:rsidRPr="000C01A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6"/>
          <w:szCs w:val="16"/>
          <w:lang w:eastAsia="en-GB"/>
        </w:rPr>
      </w:pPr>
    </w:p>
    <w:p w14:paraId="1F218DF3" w14:textId="77777777" w:rsidR="00D05495" w:rsidRP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5A86FD59" w14:textId="38FEB990" w:rsidR="00D05495" w:rsidRPr="000C5926" w:rsidRDefault="00D05495" w:rsidP="00D0549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C5926">
        <w:rPr>
          <w:rFonts w:eastAsia="Times New Roman"/>
          <w:b/>
          <w:sz w:val="24"/>
          <w:szCs w:val="24"/>
          <w:lang w:eastAsia="en-GB"/>
        </w:rPr>
        <w:t>Desirable</w:t>
      </w:r>
      <w:r w:rsidRPr="000C5926">
        <w:rPr>
          <w:rFonts w:eastAsia="Times New Roman"/>
          <w:sz w:val="24"/>
          <w:szCs w:val="24"/>
          <w:lang w:eastAsia="en-GB"/>
        </w:rPr>
        <w:t>:</w:t>
      </w:r>
      <w:r w:rsidRPr="000C5926">
        <w:rPr>
          <w:rFonts w:eastAsia="Times New Roman"/>
          <w:sz w:val="24"/>
          <w:szCs w:val="24"/>
          <w:lang w:eastAsia="en-GB"/>
        </w:rPr>
        <w:tab/>
        <w:t>preference may be given to applicants who</w:t>
      </w:r>
    </w:p>
    <w:p w14:paraId="50EC1B9A" w14:textId="737F78AE" w:rsidR="004B495F" w:rsidRPr="004B495F" w:rsidRDefault="004B495F" w:rsidP="004B495F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4B495F">
        <w:rPr>
          <w:rFonts w:eastAsia="Times New Roman"/>
          <w:sz w:val="24"/>
          <w:szCs w:val="24"/>
          <w:lang w:eastAsia="en-GB"/>
        </w:rPr>
        <w:t xml:space="preserve">hold an </w:t>
      </w:r>
      <w:r w:rsidR="00032EBB">
        <w:rPr>
          <w:rFonts w:eastAsia="Times New Roman"/>
          <w:sz w:val="24"/>
          <w:szCs w:val="24"/>
          <w:lang w:eastAsia="en-GB"/>
        </w:rPr>
        <w:t>H</w:t>
      </w:r>
      <w:r w:rsidRPr="004B495F">
        <w:rPr>
          <w:rFonts w:eastAsia="Times New Roman"/>
          <w:sz w:val="24"/>
          <w:szCs w:val="24"/>
          <w:lang w:eastAsia="en-GB"/>
        </w:rPr>
        <w:t xml:space="preserve">onours degree in </w:t>
      </w:r>
      <w:r>
        <w:rPr>
          <w:rFonts w:eastAsia="Times New Roman"/>
          <w:sz w:val="24"/>
          <w:szCs w:val="24"/>
          <w:lang w:eastAsia="en-GB"/>
        </w:rPr>
        <w:t>Physics</w:t>
      </w:r>
      <w:r w:rsidR="003E21CB">
        <w:rPr>
          <w:rFonts w:eastAsia="Times New Roman"/>
          <w:sz w:val="24"/>
          <w:szCs w:val="24"/>
          <w:lang w:eastAsia="en-GB"/>
        </w:rPr>
        <w:t xml:space="preserve"> </w:t>
      </w:r>
    </w:p>
    <w:p w14:paraId="07B22D7B" w14:textId="22708006" w:rsidR="00D05495" w:rsidRPr="000C5926" w:rsidRDefault="00D05495" w:rsidP="00D05495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C5926">
        <w:rPr>
          <w:rFonts w:eastAsia="Times New Roman"/>
          <w:sz w:val="24"/>
          <w:szCs w:val="24"/>
          <w:lang w:eastAsia="en-GB"/>
        </w:rPr>
        <w:t>have achieved at least a 2:1 at degree level</w:t>
      </w:r>
    </w:p>
    <w:p w14:paraId="59877B9C" w14:textId="4C2B27CE" w:rsidR="00D05495" w:rsidRDefault="00D05495" w:rsidP="00D05495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C5926">
        <w:rPr>
          <w:rFonts w:eastAsia="Times New Roman"/>
          <w:sz w:val="24"/>
          <w:szCs w:val="24"/>
          <w:lang w:eastAsia="en-GB"/>
        </w:rPr>
        <w:t xml:space="preserve">have experience of teaching </w:t>
      </w:r>
      <w:r>
        <w:rPr>
          <w:rFonts w:eastAsia="Times New Roman"/>
          <w:sz w:val="24"/>
          <w:szCs w:val="24"/>
          <w:lang w:eastAsia="en-GB"/>
        </w:rPr>
        <w:t xml:space="preserve">other Science subjects </w:t>
      </w:r>
      <w:r w:rsidR="005348EA">
        <w:rPr>
          <w:rFonts w:eastAsia="Times New Roman"/>
          <w:sz w:val="24"/>
          <w:szCs w:val="24"/>
          <w:lang w:eastAsia="en-GB"/>
        </w:rPr>
        <w:t>up to GCSE</w:t>
      </w:r>
      <w:r>
        <w:rPr>
          <w:rFonts w:eastAsia="Times New Roman"/>
          <w:sz w:val="24"/>
          <w:szCs w:val="24"/>
          <w:lang w:eastAsia="en-GB"/>
        </w:rPr>
        <w:t xml:space="preserve"> </w:t>
      </w:r>
    </w:p>
    <w:p w14:paraId="6D5F0068" w14:textId="77777777" w:rsidR="00D05495" w:rsidRPr="00DA76C6" w:rsidRDefault="00D05495" w:rsidP="00D054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i/>
          <w:color w:val="FF0000"/>
          <w:sz w:val="24"/>
          <w:szCs w:val="24"/>
        </w:rPr>
      </w:pPr>
      <w:r>
        <w:rPr>
          <w:rFonts w:eastAsia="Times New Roman"/>
          <w:sz w:val="24"/>
          <w:szCs w:val="24"/>
          <w:lang w:eastAsia="en-GB"/>
        </w:rPr>
        <w:t xml:space="preserve">have evidence of strong </w:t>
      </w:r>
      <w:r w:rsidRPr="00641027">
        <w:rPr>
          <w:rFonts w:eastAsia="Times New Roman"/>
          <w:sz w:val="24"/>
          <w:szCs w:val="24"/>
          <w:lang w:eastAsia="en-GB"/>
        </w:rPr>
        <w:t>examination outcomes, including value</w:t>
      </w:r>
      <w:r>
        <w:rPr>
          <w:rFonts w:eastAsia="Times New Roman"/>
          <w:sz w:val="24"/>
          <w:szCs w:val="24"/>
          <w:lang w:eastAsia="en-GB"/>
        </w:rPr>
        <w:t>-</w:t>
      </w:r>
      <w:r w:rsidRPr="00641027">
        <w:rPr>
          <w:rFonts w:eastAsia="Times New Roman"/>
          <w:sz w:val="24"/>
          <w:szCs w:val="24"/>
          <w:lang w:eastAsia="en-GB"/>
        </w:rPr>
        <w:t xml:space="preserve">added performance </w:t>
      </w:r>
    </w:p>
    <w:p w14:paraId="709F8C9D" w14:textId="77777777" w:rsidR="00D05495" w:rsidRPr="000C5926" w:rsidRDefault="00D05495" w:rsidP="00D0549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C5926">
        <w:rPr>
          <w:rFonts w:eastAsia="Times New Roman"/>
          <w:sz w:val="24"/>
          <w:szCs w:val="24"/>
          <w:lang w:eastAsia="en-GB"/>
        </w:rPr>
        <w:t xml:space="preserve">the ability and willingness to contribute to the extra-curricular life of the College </w:t>
      </w:r>
    </w:p>
    <w:p w14:paraId="33E26689" w14:textId="77777777" w:rsidR="00D05495" w:rsidRDefault="00D05495" w:rsidP="00D0549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5D62D44B" w14:textId="75DF4AAD" w:rsidR="004704D8" w:rsidRDefault="005348EA" w:rsidP="005348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---</w:t>
      </w:r>
    </w:p>
    <w:p w14:paraId="64FB318B" w14:textId="65C8A4B0" w:rsidR="004704D8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 xml:space="preserve">Applicants should note the selection panel reserves the right to enhance the desirable criteria if necessary to ensure a manageable short-list. </w:t>
      </w:r>
    </w:p>
    <w:p w14:paraId="13A88381" w14:textId="77777777" w:rsidR="004704D8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42C9B5D1" w14:textId="77777777" w:rsidR="004704D8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 xml:space="preserve">The College is an Equal Opportunities Employer. </w:t>
      </w:r>
    </w:p>
    <w:p w14:paraId="4F50F77B" w14:textId="77777777" w:rsidR="004704D8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color w:val="FF0000"/>
          <w:sz w:val="24"/>
          <w:szCs w:val="24"/>
          <w:lang w:eastAsia="en-GB"/>
        </w:rPr>
      </w:pPr>
    </w:p>
    <w:p w14:paraId="7032FA61" w14:textId="77777777" w:rsidR="004704D8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In line with our Child Protection Procedures, successful applicants must apply for, and pay, £32 for Access NI for an Enhanced Disclosure of Criminal Record Certificate.</w:t>
      </w:r>
    </w:p>
    <w:p w14:paraId="6EBC4D20" w14:textId="77777777" w:rsidR="004704D8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48E7C86C" w14:textId="77777777" w:rsidR="004704D8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 xml:space="preserve">Please download an Application Pack from our website </w:t>
      </w:r>
      <w:hyperlink r:id="rId8" w:history="1">
        <w:r>
          <w:rPr>
            <w:rStyle w:val="Hyperlink"/>
            <w:rFonts w:eastAsia="Times New Roman"/>
            <w:sz w:val="24"/>
            <w:szCs w:val="24"/>
            <w:lang w:eastAsia="en-GB"/>
          </w:rPr>
          <w:t>www.shimnaintegratedcollege.org</w:t>
        </w:r>
      </w:hyperlink>
      <w:r>
        <w:rPr>
          <w:rFonts w:eastAsia="Times New Roman"/>
          <w:sz w:val="24"/>
          <w:szCs w:val="24"/>
          <w:lang w:eastAsia="en-GB"/>
        </w:rPr>
        <w:t xml:space="preserve"> </w:t>
      </w:r>
    </w:p>
    <w:p w14:paraId="7F00C48D" w14:textId="77777777" w:rsidR="004704D8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5B8155F3" w14:textId="68CE393E" w:rsidR="004704D8" w:rsidRPr="004202DE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641027">
        <w:rPr>
          <w:rFonts w:cs="Calibri"/>
          <w:sz w:val="24"/>
          <w:szCs w:val="24"/>
        </w:rPr>
        <w:t xml:space="preserve">Completed Application Forms should be returned to the </w:t>
      </w:r>
      <w:r>
        <w:rPr>
          <w:rFonts w:cs="Calibri"/>
          <w:sz w:val="24"/>
          <w:szCs w:val="24"/>
        </w:rPr>
        <w:t xml:space="preserve">Bursar at </w:t>
      </w:r>
      <w:hyperlink r:id="rId9" w:history="1">
        <w:r w:rsidRPr="00B516CA">
          <w:rPr>
            <w:rStyle w:val="Hyperlink"/>
            <w:rFonts w:cs="Calibri"/>
            <w:sz w:val="24"/>
            <w:szCs w:val="24"/>
          </w:rPr>
          <w:t>kmaguire432@c2kni.net</w:t>
        </w:r>
      </w:hyperlink>
      <w:r>
        <w:rPr>
          <w:rFonts w:cs="Calibri"/>
          <w:sz w:val="24"/>
          <w:szCs w:val="24"/>
        </w:rPr>
        <w:t xml:space="preserve"> </w:t>
      </w:r>
      <w:r w:rsidRPr="00761809">
        <w:rPr>
          <w:rFonts w:cs="Calibri"/>
          <w:sz w:val="24"/>
          <w:szCs w:val="24"/>
        </w:rPr>
        <w:t xml:space="preserve">by </w:t>
      </w:r>
      <w:r>
        <w:rPr>
          <w:rFonts w:cs="Calibri"/>
          <w:b/>
          <w:sz w:val="24"/>
          <w:szCs w:val="24"/>
        </w:rPr>
        <w:t>1</w:t>
      </w:r>
      <w:r w:rsidRPr="00761809">
        <w:rPr>
          <w:rFonts w:cs="Calibri"/>
          <w:b/>
          <w:sz w:val="24"/>
          <w:szCs w:val="24"/>
        </w:rPr>
        <w:t>.00 pm on</w:t>
      </w:r>
      <w:r>
        <w:rPr>
          <w:rFonts w:cs="Calibri"/>
          <w:b/>
          <w:sz w:val="24"/>
          <w:szCs w:val="24"/>
        </w:rPr>
        <w:t xml:space="preserve"> T</w:t>
      </w:r>
      <w:r w:rsidR="005348EA">
        <w:rPr>
          <w:rFonts w:cs="Calibri"/>
          <w:b/>
          <w:sz w:val="24"/>
          <w:szCs w:val="24"/>
        </w:rPr>
        <w:t>hurs</w:t>
      </w:r>
      <w:r>
        <w:rPr>
          <w:rFonts w:cs="Calibri"/>
          <w:b/>
          <w:sz w:val="24"/>
          <w:szCs w:val="24"/>
        </w:rPr>
        <w:t>day 2</w:t>
      </w:r>
      <w:r w:rsidR="005348EA">
        <w:rPr>
          <w:rFonts w:cs="Calibri"/>
          <w:b/>
          <w:sz w:val="24"/>
          <w:szCs w:val="24"/>
        </w:rPr>
        <w:t>9</w:t>
      </w:r>
      <w:r w:rsidRPr="0011084C">
        <w:rPr>
          <w:rFonts w:cs="Calibri"/>
          <w:b/>
          <w:sz w:val="24"/>
          <w:szCs w:val="24"/>
        </w:rPr>
        <w:t xml:space="preserve"> May</w:t>
      </w:r>
      <w:r>
        <w:rPr>
          <w:rFonts w:cs="Calibri"/>
          <w:b/>
          <w:sz w:val="24"/>
          <w:szCs w:val="24"/>
        </w:rPr>
        <w:t xml:space="preserve"> 202</w:t>
      </w:r>
      <w:r w:rsidR="00545063">
        <w:rPr>
          <w:rFonts w:cs="Calibri"/>
          <w:b/>
          <w:sz w:val="24"/>
          <w:szCs w:val="24"/>
        </w:rPr>
        <w:t>5</w:t>
      </w:r>
      <w:r>
        <w:rPr>
          <w:rFonts w:cs="Calibri"/>
          <w:b/>
          <w:sz w:val="24"/>
          <w:szCs w:val="24"/>
        </w:rPr>
        <w:t>.</w:t>
      </w:r>
    </w:p>
    <w:p w14:paraId="0BCB2785" w14:textId="77777777" w:rsidR="004704D8" w:rsidRPr="00F1076B" w:rsidRDefault="004704D8" w:rsidP="004704D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</w:p>
    <w:p w14:paraId="0BB7BD6F" w14:textId="77777777" w:rsidR="004704D8" w:rsidRPr="008B6619" w:rsidRDefault="004704D8" w:rsidP="004704D8">
      <w:pPr>
        <w:numPr>
          <w:ilvl w:val="12"/>
          <w:numId w:val="0"/>
        </w:numPr>
        <w:spacing w:after="0" w:line="240" w:lineRule="auto"/>
        <w:rPr>
          <w:rFonts w:cs="Calibri"/>
          <w:sz w:val="24"/>
          <w:szCs w:val="24"/>
        </w:rPr>
      </w:pPr>
    </w:p>
    <w:p w14:paraId="2F686BAD" w14:textId="0AB80439" w:rsidR="004704D8" w:rsidRPr="008B6619" w:rsidRDefault="004704D8" w:rsidP="00545063">
      <w:pPr>
        <w:numPr>
          <w:ilvl w:val="12"/>
          <w:numId w:val="0"/>
        </w:num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8B6619">
        <w:rPr>
          <w:rFonts w:cs="Calibri"/>
          <w:b/>
          <w:sz w:val="24"/>
          <w:szCs w:val="24"/>
        </w:rPr>
        <w:t xml:space="preserve">Interviews will be held the week beginning Monday </w:t>
      </w:r>
      <w:r w:rsidR="00545063">
        <w:rPr>
          <w:rFonts w:cs="Calibri"/>
          <w:b/>
          <w:sz w:val="24"/>
          <w:szCs w:val="24"/>
        </w:rPr>
        <w:t>2</w:t>
      </w:r>
      <w:r w:rsidRPr="008B6619">
        <w:rPr>
          <w:rFonts w:cs="Calibri"/>
          <w:b/>
          <w:sz w:val="24"/>
          <w:szCs w:val="24"/>
        </w:rPr>
        <w:t xml:space="preserve"> June 202</w:t>
      </w:r>
      <w:r w:rsidR="00545063">
        <w:rPr>
          <w:rFonts w:cs="Calibri"/>
          <w:b/>
          <w:sz w:val="24"/>
          <w:szCs w:val="24"/>
        </w:rPr>
        <w:t>5</w:t>
      </w:r>
    </w:p>
    <w:p w14:paraId="2A36208F" w14:textId="3AC74BCF" w:rsidR="00697084" w:rsidRDefault="00697084" w:rsidP="00A971BE"/>
    <w:p w14:paraId="10665480" w14:textId="77777777" w:rsidR="00F25584" w:rsidRDefault="00F25584" w:rsidP="00A971BE"/>
    <w:p w14:paraId="0B5D9BA8" w14:textId="2129380D" w:rsidR="00B34288" w:rsidRDefault="00B34288" w:rsidP="00A971BE"/>
    <w:p w14:paraId="45581128" w14:textId="5E96FB7A" w:rsidR="00B34288" w:rsidRDefault="00B34288" w:rsidP="00A971BE"/>
    <w:p w14:paraId="00981C92" w14:textId="77777777" w:rsidR="00B34288" w:rsidRDefault="00B34288" w:rsidP="00B34288">
      <w:pPr>
        <w:rPr>
          <w:b/>
          <w:bCs/>
          <w:sz w:val="24"/>
          <w:szCs w:val="24"/>
        </w:rPr>
      </w:pPr>
    </w:p>
    <w:p w14:paraId="40E7B7F2" w14:textId="77777777" w:rsidR="00B34288" w:rsidRDefault="00B34288" w:rsidP="00B34288">
      <w:pPr>
        <w:rPr>
          <w:b/>
          <w:bCs/>
          <w:sz w:val="24"/>
          <w:szCs w:val="24"/>
        </w:rPr>
      </w:pPr>
    </w:p>
    <w:p w14:paraId="613A7041" w14:textId="77777777" w:rsidR="00B34288" w:rsidRPr="00A971BE" w:rsidRDefault="00B34288" w:rsidP="00A971BE"/>
    <w:sectPr w:rsidR="00B34288" w:rsidRPr="00A971BE" w:rsidSect="00412F31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8A7CD" w14:textId="77777777" w:rsidR="00590B31" w:rsidRDefault="00590B31" w:rsidP="007D1A13">
      <w:pPr>
        <w:spacing w:after="0" w:line="240" w:lineRule="auto"/>
      </w:pPr>
      <w:r>
        <w:separator/>
      </w:r>
    </w:p>
  </w:endnote>
  <w:endnote w:type="continuationSeparator" w:id="0">
    <w:p w14:paraId="1912A09B" w14:textId="77777777" w:rsidR="00590B31" w:rsidRDefault="00590B31" w:rsidP="007D1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Medium">
    <w:altName w:val="Segoe UI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F43DB" w14:textId="05B137BC" w:rsidR="007D1A13" w:rsidRDefault="00A12B8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7" behindDoc="0" locked="0" layoutInCell="1" allowOverlap="1" wp14:anchorId="001E8A5C" wp14:editId="7056C665">
              <wp:simplePos x="0" y="0"/>
              <wp:positionH relativeFrom="column">
                <wp:posOffset>-953770</wp:posOffset>
              </wp:positionH>
              <wp:positionV relativeFrom="paragraph">
                <wp:posOffset>-45210</wp:posOffset>
              </wp:positionV>
              <wp:extent cx="7611110" cy="662034"/>
              <wp:effectExtent l="0" t="0" r="0" b="0"/>
              <wp:wrapNone/>
              <wp:docPr id="105959018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1110" cy="662034"/>
                      </a:xfrm>
                      <a:prstGeom prst="rect">
                        <a:avLst/>
                      </a:prstGeom>
                      <a:solidFill>
                        <a:srgbClr val="345D9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34291" id="Rectangle 5" o:spid="_x0000_s1026" style="position:absolute;margin-left:-75.1pt;margin-top:-3.55pt;width:599.3pt;height:52.15pt;z-index:251657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" fillcolor="#345d9d" stroked="f" strokeweight="2pt"/>
          </w:pict>
        </mc:Fallback>
      </mc:AlternateContent>
    </w:r>
    <w:r w:rsidR="006A080B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64EF2F9" wp14:editId="2692C0BC">
              <wp:simplePos x="0" y="0"/>
              <wp:positionH relativeFrom="column">
                <wp:posOffset>5622925</wp:posOffset>
              </wp:positionH>
              <wp:positionV relativeFrom="paragraph">
                <wp:posOffset>142375</wp:posOffset>
              </wp:positionV>
              <wp:extent cx="873760" cy="267335"/>
              <wp:effectExtent l="0" t="381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3760" cy="267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29F29" w14:textId="16184466" w:rsidR="007D1A13" w:rsidRPr="006A080B" w:rsidRDefault="007D1A13">
                          <w:pPr>
                            <w:rPr>
                              <w:rFonts w:ascii="Open Sans Light" w:hAnsi="Open Sans Light" w:cs="Open Sans Light"/>
                              <w:i/>
                              <w:i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6A080B">
                            <w:rPr>
                              <w:rFonts w:ascii="Open Sans Light" w:hAnsi="Open Sans Light" w:cs="Open Sans Light"/>
                              <w:i/>
                              <w:iCs/>
                              <w:color w:val="FFFFFF" w:themeColor="background1"/>
                              <w:spacing w:val="60"/>
                              <w:sz w:val="16"/>
                              <w:szCs w:val="16"/>
                            </w:rPr>
                            <w:t>Page</w:t>
                          </w:r>
                          <w:r w:rsidRPr="006A080B">
                            <w:rPr>
                              <w:rFonts w:ascii="Open Sans Light" w:hAnsi="Open Sans Light" w:cs="Open Sans Light"/>
                              <w:i/>
                              <w:i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6A080B">
                            <w:rPr>
                              <w:rFonts w:ascii="Open Sans Light" w:hAnsi="Open Sans Light" w:cs="Open Sans Light"/>
                              <w:i/>
                              <w:iCs/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6A080B">
                            <w:rPr>
                              <w:rFonts w:ascii="Open Sans Light" w:hAnsi="Open Sans Light" w:cs="Open Sans Light"/>
                              <w:i/>
                              <w:iCs/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6A080B">
                            <w:rPr>
                              <w:rFonts w:ascii="Open Sans Light" w:hAnsi="Open Sans Light" w:cs="Open Sans Light"/>
                              <w:i/>
                              <w:iCs/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6A080B">
                            <w:rPr>
                              <w:rFonts w:ascii="Open Sans Light" w:hAnsi="Open Sans Light" w:cs="Open Sans Light"/>
                              <w:i/>
                              <w:i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6A080B">
                            <w:rPr>
                              <w:rFonts w:ascii="Open Sans Light" w:hAnsi="Open Sans Light" w:cs="Open Sans Light"/>
                              <w:i/>
                              <w:i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4EF2F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2.75pt;margin-top:11.2pt;width:68.8pt;height:21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" filled="f" stroked="f">
              <v:textbox>
                <w:txbxContent>
                  <w:p w14:paraId="5F529F29" w14:textId="16184466" w:rsidR="007D1A13" w:rsidRPr="006A080B" w:rsidRDefault="007D1A13">
                    <w:pPr>
                      <w:rPr>
                        <w:rFonts w:ascii="Open Sans Light" w:hAnsi="Open Sans Light" w:cs="Open Sans Light"/>
                        <w:i/>
                        <w:iCs/>
                        <w:color w:val="FFFFFF" w:themeColor="background1"/>
                        <w:sz w:val="16"/>
                        <w:szCs w:val="16"/>
                      </w:rPr>
                    </w:pPr>
                    <w:r w:rsidRPr="006A080B">
                      <w:rPr>
                        <w:rFonts w:ascii="Open Sans Light" w:hAnsi="Open Sans Light" w:cs="Open Sans Light"/>
                        <w:i/>
                        <w:iCs/>
                        <w:color w:val="FFFFFF" w:themeColor="background1"/>
                        <w:spacing w:val="60"/>
                        <w:sz w:val="16"/>
                        <w:szCs w:val="16"/>
                      </w:rPr>
                      <w:t>Page</w:t>
                    </w:r>
                    <w:r w:rsidRPr="006A080B">
                      <w:rPr>
                        <w:rFonts w:ascii="Open Sans Light" w:hAnsi="Open Sans Light" w:cs="Open Sans Light"/>
                        <w:i/>
                        <w:iCs/>
                        <w:color w:val="FFFFFF" w:themeColor="background1"/>
                        <w:sz w:val="16"/>
                        <w:szCs w:val="16"/>
                      </w:rPr>
                      <w:t xml:space="preserve"> | </w:t>
                    </w:r>
                    <w:r w:rsidRPr="006A080B">
                      <w:rPr>
                        <w:rFonts w:ascii="Open Sans Light" w:hAnsi="Open Sans Light" w:cs="Open Sans Light"/>
                        <w:i/>
                        <w:iCs/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6A080B">
                      <w:rPr>
                        <w:rFonts w:ascii="Open Sans Light" w:hAnsi="Open Sans Light" w:cs="Open Sans Light"/>
                        <w:i/>
                        <w:iCs/>
                        <w:color w:val="FFFFFF" w:themeColor="background1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6A080B">
                      <w:rPr>
                        <w:rFonts w:ascii="Open Sans Light" w:hAnsi="Open Sans Light" w:cs="Open Sans Light"/>
                        <w:i/>
                        <w:iCs/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 w:rsidRPr="006A080B">
                      <w:rPr>
                        <w:rFonts w:ascii="Open Sans Light" w:hAnsi="Open Sans Light" w:cs="Open Sans Light"/>
                        <w:i/>
                        <w:iCs/>
                        <w:noProof/>
                        <w:color w:val="FFFFFF" w:themeColor="background1"/>
                        <w:sz w:val="16"/>
                        <w:szCs w:val="16"/>
                      </w:rPr>
                      <w:t>1</w:t>
                    </w:r>
                    <w:r w:rsidRPr="006A080B">
                      <w:rPr>
                        <w:rFonts w:ascii="Open Sans Light" w:hAnsi="Open Sans Light" w:cs="Open Sans Light"/>
                        <w:i/>
                        <w:iCs/>
                        <w:noProof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A080B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CEA019A" wp14:editId="573F6618">
              <wp:simplePos x="0" y="0"/>
              <wp:positionH relativeFrom="margin">
                <wp:posOffset>1528997</wp:posOffset>
              </wp:positionH>
              <wp:positionV relativeFrom="paragraph">
                <wp:posOffset>114082</wp:posOffset>
              </wp:positionV>
              <wp:extent cx="2671445" cy="510988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1445" cy="5109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09BEE" w14:textId="7FB499B0" w:rsidR="007D1A13" w:rsidRPr="006A080B" w:rsidRDefault="007D1A13" w:rsidP="007D1A13">
                          <w:pPr>
                            <w:jc w:val="center"/>
                            <w:rPr>
                              <w:rFonts w:ascii="Open Sans Medium" w:hAnsi="Open Sans Medium" w:cs="Open Sans Medium"/>
                              <w:i/>
                              <w:iCs/>
                              <w:color w:val="FFFFFF" w:themeColor="background1"/>
                              <w:spacing w:val="20"/>
                              <w:sz w:val="24"/>
                              <w:szCs w:val="24"/>
                            </w:rPr>
                          </w:pPr>
                          <w:r w:rsidRPr="006A080B">
                            <w:rPr>
                              <w:rFonts w:ascii="Open Sans Medium" w:hAnsi="Open Sans Medium" w:cs="Open Sans Medium"/>
                              <w:i/>
                              <w:iCs/>
                              <w:color w:val="FFFFFF" w:themeColor="background1"/>
                              <w:spacing w:val="20"/>
                              <w:sz w:val="24"/>
                              <w:szCs w:val="24"/>
                            </w:rPr>
                            <w:t>Learning from each other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EA019A" id="Text Box 2" o:spid="_x0000_s1027" type="#_x0000_t202" style="position:absolute;margin-left:120.4pt;margin-top:9pt;width:210.35pt;height:40.2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" filled="f" stroked="f">
              <v:textbox>
                <w:txbxContent>
                  <w:p w14:paraId="56A09BEE" w14:textId="7FB499B0" w:rsidR="007D1A13" w:rsidRPr="006A080B" w:rsidRDefault="007D1A13" w:rsidP="007D1A13">
                    <w:pPr>
                      <w:jc w:val="center"/>
                      <w:rPr>
                        <w:rFonts w:ascii="Open Sans Medium" w:hAnsi="Open Sans Medium" w:cs="Open Sans Medium"/>
                        <w:i/>
                        <w:iCs/>
                        <w:color w:val="FFFFFF" w:themeColor="background1"/>
                        <w:spacing w:val="20"/>
                        <w:sz w:val="24"/>
                        <w:szCs w:val="24"/>
                      </w:rPr>
                    </w:pPr>
                    <w:r w:rsidRPr="006A080B">
                      <w:rPr>
                        <w:rFonts w:ascii="Open Sans Medium" w:hAnsi="Open Sans Medium" w:cs="Open Sans Medium"/>
                        <w:i/>
                        <w:iCs/>
                        <w:color w:val="FFFFFF" w:themeColor="background1"/>
                        <w:spacing w:val="20"/>
                        <w:sz w:val="24"/>
                        <w:szCs w:val="24"/>
                      </w:rPr>
                      <w:t>Learning from each other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E613E" w14:textId="77777777" w:rsidR="00590B31" w:rsidRDefault="00590B31" w:rsidP="007D1A13">
      <w:pPr>
        <w:spacing w:after="0" w:line="240" w:lineRule="auto"/>
      </w:pPr>
      <w:r>
        <w:separator/>
      </w:r>
    </w:p>
  </w:footnote>
  <w:footnote w:type="continuationSeparator" w:id="0">
    <w:p w14:paraId="30D93EA9" w14:textId="77777777" w:rsidR="00590B31" w:rsidRDefault="00590B31" w:rsidP="007D1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13FFD" w14:textId="03C0D74B" w:rsidR="007D1A13" w:rsidRDefault="0080219C" w:rsidP="0080219C">
    <w:pPr>
      <w:pStyle w:val="Header"/>
    </w:pPr>
    <w:r>
      <w:tab/>
    </w:r>
    <w:r w:rsidR="00697084">
      <w:rPr>
        <w:b/>
        <w:bCs/>
        <w:sz w:val="32"/>
        <w:szCs w:val="32"/>
      </w:rPr>
      <w:t xml:space="preserve">Teacher of </w:t>
    </w:r>
    <w:r w:rsidR="004704D8">
      <w:rPr>
        <w:b/>
        <w:bCs/>
        <w:sz w:val="32"/>
        <w:szCs w:val="32"/>
      </w:rPr>
      <w:t xml:space="preserve">Physics </w:t>
    </w:r>
    <w:r>
      <w:tab/>
    </w:r>
    <w:r w:rsidR="006A080B">
      <w:rPr>
        <w:noProof/>
      </w:rPr>
      <w:drawing>
        <wp:inline distT="0" distB="0" distL="0" distR="0" wp14:anchorId="1B2A4A4A" wp14:editId="5C8A052A">
          <wp:extent cx="434340" cy="613928"/>
          <wp:effectExtent l="0" t="0" r="0" b="0"/>
          <wp:docPr id="196390998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3909985" name="Picture 1963909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608" cy="66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3D17"/>
    <w:multiLevelType w:val="hybridMultilevel"/>
    <w:tmpl w:val="FA40EBBE"/>
    <w:lvl w:ilvl="0" w:tplc="0C3CBDF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224B0"/>
    <w:multiLevelType w:val="hybridMultilevel"/>
    <w:tmpl w:val="CF36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C07FC3"/>
    <w:multiLevelType w:val="hybridMultilevel"/>
    <w:tmpl w:val="DDF6EB50"/>
    <w:lvl w:ilvl="0" w:tplc="8E9C6F3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BD604B"/>
    <w:multiLevelType w:val="hybridMultilevel"/>
    <w:tmpl w:val="CC72DDE8"/>
    <w:lvl w:ilvl="0" w:tplc="E9D65AF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86025"/>
    <w:multiLevelType w:val="hybridMultilevel"/>
    <w:tmpl w:val="8878DC62"/>
    <w:lvl w:ilvl="0" w:tplc="3FE0D3C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E3C1BBC"/>
    <w:multiLevelType w:val="hybridMultilevel"/>
    <w:tmpl w:val="44000C44"/>
    <w:lvl w:ilvl="0" w:tplc="B998B2D0">
      <w:start w:val="3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A7754"/>
    <w:multiLevelType w:val="hybridMultilevel"/>
    <w:tmpl w:val="4A7264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1C136A"/>
    <w:multiLevelType w:val="singleLevel"/>
    <w:tmpl w:val="ABE613F8"/>
    <w:lvl w:ilvl="0">
      <w:start w:val="2"/>
      <w:numFmt w:val="lowerLetter"/>
      <w:lvlText w:val="(%1) "/>
      <w:legacy w:legacy="1" w:legacySpace="0" w:legacyIndent="283"/>
      <w:lvlJc w:val="left"/>
      <w:pPr>
        <w:ind w:left="244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C362C3D"/>
    <w:multiLevelType w:val="hybridMultilevel"/>
    <w:tmpl w:val="FB6ACA36"/>
    <w:lvl w:ilvl="0" w:tplc="301E42A2">
      <w:start w:val="1"/>
      <w:numFmt w:val="lowerLetter"/>
      <w:lvlText w:val="(%1)"/>
      <w:lvlJc w:val="left"/>
      <w:pPr>
        <w:ind w:left="644" w:hanging="360"/>
      </w:pPr>
      <w:rPr>
        <w:rFonts w:ascii="Calibri" w:eastAsia="Times New Roman" w:hAnsi="Calibri" w:cs="Times New Roman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D2F68F7"/>
    <w:multiLevelType w:val="hybridMultilevel"/>
    <w:tmpl w:val="3A040308"/>
    <w:lvl w:ilvl="0" w:tplc="91A4CA24">
      <w:start w:val="11"/>
      <w:numFmt w:val="bullet"/>
      <w:lvlText w:val="-"/>
      <w:lvlJc w:val="left"/>
      <w:pPr>
        <w:ind w:left="501" w:hanging="360"/>
      </w:pPr>
      <w:rPr>
        <w:rFonts w:ascii="Calibri" w:eastAsia="Comic Sans MS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CEB1EEA"/>
    <w:multiLevelType w:val="hybridMultilevel"/>
    <w:tmpl w:val="7BBC6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153BE"/>
    <w:multiLevelType w:val="hybridMultilevel"/>
    <w:tmpl w:val="D85E1CA4"/>
    <w:lvl w:ilvl="0" w:tplc="1CECE60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A54AD"/>
    <w:multiLevelType w:val="hybridMultilevel"/>
    <w:tmpl w:val="A4280CD0"/>
    <w:lvl w:ilvl="0" w:tplc="433E043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494A71"/>
    <w:multiLevelType w:val="hybridMultilevel"/>
    <w:tmpl w:val="A1B673E4"/>
    <w:lvl w:ilvl="0" w:tplc="14D2360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13110"/>
    <w:multiLevelType w:val="hybridMultilevel"/>
    <w:tmpl w:val="8EDC1C4E"/>
    <w:lvl w:ilvl="0" w:tplc="8DEC01A0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D5290"/>
    <w:multiLevelType w:val="hybridMultilevel"/>
    <w:tmpl w:val="5170BB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C04A82"/>
    <w:multiLevelType w:val="hybridMultilevel"/>
    <w:tmpl w:val="363AC1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402D04"/>
    <w:multiLevelType w:val="hybridMultilevel"/>
    <w:tmpl w:val="8F986570"/>
    <w:lvl w:ilvl="0" w:tplc="481A665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12101A"/>
    <w:multiLevelType w:val="hybridMultilevel"/>
    <w:tmpl w:val="152CB3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387007"/>
    <w:multiLevelType w:val="hybridMultilevel"/>
    <w:tmpl w:val="43C662D0"/>
    <w:lvl w:ilvl="0" w:tplc="4918A3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F6E66"/>
    <w:multiLevelType w:val="hybridMultilevel"/>
    <w:tmpl w:val="32A07D3C"/>
    <w:lvl w:ilvl="0" w:tplc="E308512C">
      <w:start w:val="1"/>
      <w:numFmt w:val="lowerLetter"/>
      <w:lvlText w:val="(%1)"/>
      <w:lvlJc w:val="left"/>
      <w:pPr>
        <w:ind w:left="750" w:hanging="39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E0DBB"/>
    <w:multiLevelType w:val="hybridMultilevel"/>
    <w:tmpl w:val="03C289E4"/>
    <w:lvl w:ilvl="0" w:tplc="BFBAD29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7942687">
    <w:abstractNumId w:val="7"/>
  </w:num>
  <w:num w:numId="2" w16cid:durableId="1974095920">
    <w:abstractNumId w:val="4"/>
  </w:num>
  <w:num w:numId="3" w16cid:durableId="314993879">
    <w:abstractNumId w:val="8"/>
  </w:num>
  <w:num w:numId="4" w16cid:durableId="561330477">
    <w:abstractNumId w:val="20"/>
  </w:num>
  <w:num w:numId="5" w16cid:durableId="1551115803">
    <w:abstractNumId w:val="3"/>
  </w:num>
  <w:num w:numId="6" w16cid:durableId="249579237">
    <w:abstractNumId w:val="2"/>
  </w:num>
  <w:num w:numId="7" w16cid:durableId="1381322451">
    <w:abstractNumId w:val="12"/>
  </w:num>
  <w:num w:numId="8" w16cid:durableId="1244140384">
    <w:abstractNumId w:val="18"/>
  </w:num>
  <w:num w:numId="9" w16cid:durableId="1290622643">
    <w:abstractNumId w:val="6"/>
  </w:num>
  <w:num w:numId="10" w16cid:durableId="168956727">
    <w:abstractNumId w:val="0"/>
  </w:num>
  <w:num w:numId="11" w16cid:durableId="1581259477">
    <w:abstractNumId w:val="21"/>
  </w:num>
  <w:num w:numId="12" w16cid:durableId="1904563015">
    <w:abstractNumId w:val="15"/>
  </w:num>
  <w:num w:numId="13" w16cid:durableId="930819802">
    <w:abstractNumId w:val="10"/>
  </w:num>
  <w:num w:numId="14" w16cid:durableId="1688217433">
    <w:abstractNumId w:val="13"/>
  </w:num>
  <w:num w:numId="15" w16cid:durableId="1606424826">
    <w:abstractNumId w:val="17"/>
  </w:num>
  <w:num w:numId="16" w16cid:durableId="455492812">
    <w:abstractNumId w:val="11"/>
  </w:num>
  <w:num w:numId="17" w16cid:durableId="1695962963">
    <w:abstractNumId w:val="16"/>
  </w:num>
  <w:num w:numId="18" w16cid:durableId="962078100">
    <w:abstractNumId w:val="9"/>
  </w:num>
  <w:num w:numId="19" w16cid:durableId="99877172">
    <w:abstractNumId w:val="5"/>
  </w:num>
  <w:num w:numId="20" w16cid:durableId="1004549274">
    <w:abstractNumId w:val="19"/>
  </w:num>
  <w:num w:numId="21" w16cid:durableId="1041900202">
    <w:abstractNumId w:val="1"/>
  </w:num>
  <w:num w:numId="22" w16cid:durableId="17360790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4A"/>
    <w:rsid w:val="00017A58"/>
    <w:rsid w:val="000261E2"/>
    <w:rsid w:val="00032EBB"/>
    <w:rsid w:val="00036272"/>
    <w:rsid w:val="00052D93"/>
    <w:rsid w:val="00060043"/>
    <w:rsid w:val="001111C8"/>
    <w:rsid w:val="001208E6"/>
    <w:rsid w:val="00152954"/>
    <w:rsid w:val="00180DC2"/>
    <w:rsid w:val="001D7249"/>
    <w:rsid w:val="0021049E"/>
    <w:rsid w:val="00210765"/>
    <w:rsid w:val="002559ED"/>
    <w:rsid w:val="00264BBC"/>
    <w:rsid w:val="00274D09"/>
    <w:rsid w:val="00292A99"/>
    <w:rsid w:val="002A7AC6"/>
    <w:rsid w:val="002E7FF5"/>
    <w:rsid w:val="00332BEE"/>
    <w:rsid w:val="00334FEA"/>
    <w:rsid w:val="00370861"/>
    <w:rsid w:val="00387D56"/>
    <w:rsid w:val="003D5D45"/>
    <w:rsid w:val="003E21CB"/>
    <w:rsid w:val="003F54D1"/>
    <w:rsid w:val="00412F31"/>
    <w:rsid w:val="004258B1"/>
    <w:rsid w:val="004611D5"/>
    <w:rsid w:val="004704D8"/>
    <w:rsid w:val="00473BCF"/>
    <w:rsid w:val="00492743"/>
    <w:rsid w:val="004B44C4"/>
    <w:rsid w:val="004B495F"/>
    <w:rsid w:val="004D12E4"/>
    <w:rsid w:val="004F4D37"/>
    <w:rsid w:val="00523E06"/>
    <w:rsid w:val="00533A80"/>
    <w:rsid w:val="005348EA"/>
    <w:rsid w:val="005359B6"/>
    <w:rsid w:val="00545063"/>
    <w:rsid w:val="00545EA0"/>
    <w:rsid w:val="0057368D"/>
    <w:rsid w:val="00585A06"/>
    <w:rsid w:val="00590B31"/>
    <w:rsid w:val="005A1EE9"/>
    <w:rsid w:val="005C54D4"/>
    <w:rsid w:val="006201BF"/>
    <w:rsid w:val="006274EC"/>
    <w:rsid w:val="00627BFF"/>
    <w:rsid w:val="00641027"/>
    <w:rsid w:val="00641C7C"/>
    <w:rsid w:val="00644CD9"/>
    <w:rsid w:val="00697084"/>
    <w:rsid w:val="00697F59"/>
    <w:rsid w:val="006A080B"/>
    <w:rsid w:val="006A7535"/>
    <w:rsid w:val="006C6AAD"/>
    <w:rsid w:val="00724FD1"/>
    <w:rsid w:val="00725F8C"/>
    <w:rsid w:val="00761809"/>
    <w:rsid w:val="007622DB"/>
    <w:rsid w:val="007D1A13"/>
    <w:rsid w:val="007E4471"/>
    <w:rsid w:val="008007E3"/>
    <w:rsid w:val="0080219C"/>
    <w:rsid w:val="0085706D"/>
    <w:rsid w:val="0087387F"/>
    <w:rsid w:val="00877E29"/>
    <w:rsid w:val="00885CFA"/>
    <w:rsid w:val="008B30CA"/>
    <w:rsid w:val="008B5D7F"/>
    <w:rsid w:val="008C3EA4"/>
    <w:rsid w:val="008D452F"/>
    <w:rsid w:val="00906D4A"/>
    <w:rsid w:val="009673EC"/>
    <w:rsid w:val="00973975"/>
    <w:rsid w:val="00977820"/>
    <w:rsid w:val="009A344F"/>
    <w:rsid w:val="009B272E"/>
    <w:rsid w:val="009D2397"/>
    <w:rsid w:val="009D2E2B"/>
    <w:rsid w:val="00A00641"/>
    <w:rsid w:val="00A02B56"/>
    <w:rsid w:val="00A12B89"/>
    <w:rsid w:val="00A37684"/>
    <w:rsid w:val="00A6473C"/>
    <w:rsid w:val="00A87B74"/>
    <w:rsid w:val="00A971BE"/>
    <w:rsid w:val="00AC0D7D"/>
    <w:rsid w:val="00AE7C89"/>
    <w:rsid w:val="00B04D91"/>
    <w:rsid w:val="00B10BF9"/>
    <w:rsid w:val="00B2489B"/>
    <w:rsid w:val="00B34288"/>
    <w:rsid w:val="00B7512C"/>
    <w:rsid w:val="00B922A7"/>
    <w:rsid w:val="00BA1A3D"/>
    <w:rsid w:val="00C015D0"/>
    <w:rsid w:val="00C40DD8"/>
    <w:rsid w:val="00C40E26"/>
    <w:rsid w:val="00CE70B1"/>
    <w:rsid w:val="00CE779F"/>
    <w:rsid w:val="00CF2EFB"/>
    <w:rsid w:val="00D05495"/>
    <w:rsid w:val="00D4775D"/>
    <w:rsid w:val="00D61AFE"/>
    <w:rsid w:val="00D73103"/>
    <w:rsid w:val="00D8397A"/>
    <w:rsid w:val="00DB4C5F"/>
    <w:rsid w:val="00DD24D7"/>
    <w:rsid w:val="00DF3F19"/>
    <w:rsid w:val="00E10129"/>
    <w:rsid w:val="00E15486"/>
    <w:rsid w:val="00E5334E"/>
    <w:rsid w:val="00E71E35"/>
    <w:rsid w:val="00E879B3"/>
    <w:rsid w:val="00E942EF"/>
    <w:rsid w:val="00EA3A00"/>
    <w:rsid w:val="00EF1B95"/>
    <w:rsid w:val="00F16907"/>
    <w:rsid w:val="00F25584"/>
    <w:rsid w:val="00F50925"/>
    <w:rsid w:val="00FC1B72"/>
    <w:rsid w:val="00FD4F39"/>
    <w:rsid w:val="00F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8F556"/>
  <w15:docId w15:val="{19B8480D-6CE3-4098-BDDD-E0E1F431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6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5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A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A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D1A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A1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27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F4D3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25584"/>
    <w:pPr>
      <w:spacing w:after="0" w:line="240" w:lineRule="auto"/>
    </w:pPr>
    <w:rPr>
      <w:rFonts w:ascii="Calibri" w:eastAsia="Calibri" w:hAnsi="Calibri" w:cs="Arial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imnaintegratedcollege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maguire432@c2kni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22AE9-DF46-4250-BA9F-58991B91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</dc:creator>
  <cp:lastModifiedBy>K MAGUIRE</cp:lastModifiedBy>
  <cp:revision>3</cp:revision>
  <cp:lastPrinted>2025-05-14T06:57:00Z</cp:lastPrinted>
  <dcterms:created xsi:type="dcterms:W3CDTF">2025-05-15T08:17:00Z</dcterms:created>
  <dcterms:modified xsi:type="dcterms:W3CDTF">2025-05-15T09:13:00Z</dcterms:modified>
</cp:coreProperties>
</file>